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8426E5" w:rsidP="00CE7859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SAÚDE</w:t>
      </w:r>
    </w:p>
    <w:p w:rsidR="00CE7859" w:rsidRDefault="008426E5" w:rsidP="00CE7859">
      <w:pPr>
        <w:spacing w:after="0" w:line="240" w:lineRule="auto"/>
        <w:rPr>
          <w:rFonts w:cstheme="minorHAnsi"/>
          <w:sz w:val="32"/>
          <w:szCs w:val="24"/>
        </w:rPr>
      </w:pPr>
      <w:hyperlink r:id="rId4" w:history="1">
        <w:r w:rsidRPr="001C46A5">
          <w:rPr>
            <w:rStyle w:val="Hyperlink"/>
            <w:rFonts w:cstheme="minorHAnsi"/>
            <w:sz w:val="32"/>
            <w:szCs w:val="24"/>
          </w:rPr>
          <w:t>https://docs.google.com/forms/d/e/1FAIpQLSeugIAc6BfqhcDrlJeG0DVnH8BpacAHl-y4rVH181Q-La-DMQ/viewform?vc=0&amp;c=0&amp;w=1</w:t>
        </w:r>
      </w:hyperlink>
    </w:p>
    <w:p w:rsidR="008426E5" w:rsidRDefault="008426E5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8426E5" w:rsidRPr="00CE7859" w:rsidRDefault="008426E5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D70CBC" w:rsidRPr="00CE7859" w:rsidRDefault="00D70CBC" w:rsidP="00CE7859">
      <w:pPr>
        <w:spacing w:after="0" w:line="240" w:lineRule="auto"/>
        <w:rPr>
          <w:rFonts w:cstheme="minorHAnsi"/>
          <w:sz w:val="32"/>
          <w:szCs w:val="24"/>
        </w:rPr>
      </w:pPr>
      <w:bookmarkStart w:id="0" w:name="_GoBack"/>
      <w:bookmarkEnd w:id="0"/>
    </w:p>
    <w:sectPr w:rsidR="00D70CBC" w:rsidRP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8426E5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F73D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ugIAc6BfqhcDrlJeG0DVnH8BpacAHl-y4rVH181Q-La-DMQ/viewform?vc=0&amp;c=0&amp;w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2019-02-06T18:55:00Z</dcterms:created>
  <dcterms:modified xsi:type="dcterms:W3CDTF">2019-02-06T18:55:00Z</dcterms:modified>
</cp:coreProperties>
</file>