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B1" w:rsidRPr="003D24C8" w:rsidRDefault="00AA10B1" w:rsidP="00640FA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A10B1" w:rsidRPr="003D24C8" w:rsidSect="00BB1280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16" w:rsidRDefault="00317816" w:rsidP="00640FAD">
      <w:r>
        <w:separator/>
      </w:r>
    </w:p>
  </w:endnote>
  <w:endnote w:type="continuationSeparator" w:id="0">
    <w:p w:rsidR="00317816" w:rsidRDefault="00317816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16" w:rsidRDefault="00317816" w:rsidP="00640FAD">
      <w:r>
        <w:separator/>
      </w:r>
    </w:p>
  </w:footnote>
  <w:footnote w:type="continuationSeparator" w:id="0">
    <w:p w:rsidR="00317816" w:rsidRDefault="00317816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91" w:rsidRPr="00530F16" w:rsidRDefault="00347091" w:rsidP="00722519">
    <w:pPr>
      <w:spacing w:line="200" w:lineRule="atLeast"/>
      <w:jc w:val="center"/>
      <w:rPr>
        <w:rFonts w:asciiTheme="minorHAnsi" w:hAnsiTheme="minorHAnsi" w:cstheme="minorHAnsi"/>
      </w:rPr>
    </w:pPr>
  </w:p>
  <w:p w:rsidR="00E92ABB" w:rsidRDefault="00E92ABB" w:rsidP="00E92ABB">
    <w:pPr>
      <w:spacing w:line="200" w:lineRule="atLeast"/>
      <w:jc w:val="center"/>
      <w:rPr>
        <w:rFonts w:asciiTheme="minorHAnsi" w:hAnsiTheme="minorHAnsi" w:cstheme="minorHAnsi"/>
      </w:rPr>
    </w:pPr>
  </w:p>
  <w:p w:rsidR="00E92ABB" w:rsidRDefault="00E92ABB" w:rsidP="00E92ABB">
    <w:pPr>
      <w:spacing w:line="200" w:lineRule="atLeast"/>
      <w:jc w:val="cent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7620</wp:posOffset>
          </wp:positionV>
          <wp:extent cx="638810" cy="654685"/>
          <wp:effectExtent l="0" t="0" r="8890" b="0"/>
          <wp:wrapNone/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>UNIVERSIDADE PRESBITERIANA MACKENZIE</w:t>
    </w:r>
  </w:p>
  <w:p w:rsidR="00E92ABB" w:rsidRDefault="00E92ABB" w:rsidP="00E92ABB">
    <w:pPr>
      <w:spacing w:line="200" w:lineRule="atLeast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CENTRO DE CIÊNCIAS BIOLÓGICAS E DA SAÚDE</w:t>
    </w:r>
  </w:p>
  <w:p w:rsidR="00E92ABB" w:rsidRDefault="00E92ABB" w:rsidP="00E92ABB">
    <w:pPr>
      <w:spacing w:line="200" w:lineRule="atLeast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SERVIÇO-ESCOLA DE PSICOLOGIA</w:t>
    </w:r>
  </w:p>
  <w:p w:rsidR="00E92ABB" w:rsidRDefault="00E92ABB" w:rsidP="00E92ABB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</w:p>
  <w:p w:rsidR="00E92ABB" w:rsidRDefault="00E92ABB" w:rsidP="00E92ABB">
    <w:pPr>
      <w:tabs>
        <w:tab w:val="center" w:pos="4419"/>
        <w:tab w:val="right" w:pos="8838"/>
      </w:tabs>
      <w:spacing w:line="360" w:lineRule="auto"/>
      <w:ind w:hanging="284"/>
      <w:rPr>
        <w:rFonts w:asciiTheme="minorHAnsi" w:hAnsiTheme="minorHAnsi" w:cstheme="minorHAnsi"/>
        <w:szCs w:val="20"/>
      </w:rPr>
    </w:pPr>
    <w:r>
      <w:rPr>
        <w:rFonts w:asciiTheme="minorHAnsi" w:hAnsiTheme="minorHAnsi" w:cstheme="minorHAnsi"/>
        <w:szCs w:val="20"/>
      </w:rPr>
      <w:tab/>
    </w:r>
    <w:r>
      <w:rPr>
        <w:rFonts w:asciiTheme="minorHAnsi" w:hAnsiTheme="minorHAnsi" w:cstheme="minorHAnsi"/>
        <w:szCs w:val="20"/>
        <w:u w:val="single"/>
      </w:rPr>
      <w:t>Iniciais</w:t>
    </w:r>
    <w:r>
      <w:rPr>
        <w:rFonts w:asciiTheme="minorHAnsi" w:hAnsiTheme="minorHAnsi" w:cstheme="minorHAnsi"/>
        <w:szCs w:val="20"/>
      </w:rPr>
      <w:t xml:space="preserve"> do usuário ou </w:t>
    </w:r>
    <w:r>
      <w:rPr>
        <w:rFonts w:asciiTheme="minorHAnsi" w:hAnsiTheme="minorHAnsi" w:cstheme="minorHAnsi"/>
        <w:szCs w:val="20"/>
        <w:u w:val="single"/>
      </w:rPr>
      <w:t>Cód. Instituição</w:t>
    </w:r>
    <w:r>
      <w:rPr>
        <w:rFonts w:asciiTheme="minorHAnsi" w:hAnsiTheme="minorHAnsi" w:cstheme="minorHAnsi"/>
        <w:szCs w:val="20"/>
      </w:rPr>
      <w:t xml:space="preserve">:     </w:t>
    </w:r>
    <w:r>
      <w:rPr>
        <w:rFonts w:asciiTheme="minorHAnsi" w:hAnsiTheme="minorHAnsi" w:cstheme="minorHAnsi"/>
        <w:szCs w:val="20"/>
      </w:rPr>
      <w:tab/>
      <w:t xml:space="preserve">                                                Nº do Prontuário: </w:t>
    </w:r>
    <w:r>
      <w:rPr>
        <w:rFonts w:asciiTheme="minorHAnsi" w:hAnsiTheme="minorHAnsi" w:cstheme="minorHAnsi"/>
        <w:szCs w:val="20"/>
      </w:rPr>
      <w:br/>
      <w:t xml:space="preserve">Estagiária(o/s) e TIA(s): </w:t>
    </w:r>
  </w:p>
  <w:p w:rsidR="00E92ABB" w:rsidRDefault="00E92ABB" w:rsidP="00E92ABB">
    <w:pPr>
      <w:tabs>
        <w:tab w:val="center" w:pos="4419"/>
        <w:tab w:val="right" w:pos="8838"/>
      </w:tabs>
      <w:spacing w:line="360" w:lineRule="auto"/>
      <w:ind w:hanging="284"/>
      <w:rPr>
        <w:rFonts w:asciiTheme="minorHAnsi" w:hAnsiTheme="minorHAnsi" w:cstheme="minorHAnsi"/>
        <w:szCs w:val="20"/>
      </w:rPr>
    </w:pPr>
    <w:r>
      <w:rPr>
        <w:rFonts w:asciiTheme="minorHAnsi" w:hAnsiTheme="minorHAnsi" w:cstheme="minorHAnsi"/>
        <w:szCs w:val="20"/>
      </w:rPr>
      <w:tab/>
      <w:t xml:space="preserve">Supervisor(a) e CRP: </w:t>
    </w:r>
  </w:p>
  <w:p w:rsidR="00E92ABB" w:rsidRDefault="00E92ABB" w:rsidP="00E92ABB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Cs w:val="20"/>
      </w:rPr>
    </w:pPr>
    <w:r>
      <w:rPr>
        <w:rFonts w:asciiTheme="minorHAnsi" w:hAnsiTheme="minorHAnsi" w:cstheme="minorHAnsi"/>
        <w:b/>
        <w:szCs w:val="20"/>
      </w:rPr>
      <w:t xml:space="preserve">RELATÓRIO </w:t>
    </w:r>
    <w:r>
      <w:rPr>
        <w:rFonts w:asciiTheme="minorHAnsi" w:hAnsiTheme="minorHAnsi" w:cstheme="minorHAnsi"/>
        <w:b/>
        <w:szCs w:val="20"/>
      </w:rPr>
      <w:t xml:space="preserve">SEMANAL </w:t>
    </w:r>
  </w:p>
  <w:p w:rsidR="00E92ABB" w:rsidRPr="00E92ABB" w:rsidRDefault="00E92ABB" w:rsidP="00E92ABB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szCs w:val="20"/>
      </w:rPr>
    </w:pPr>
    <w:r w:rsidRPr="00E92ABB">
      <w:rPr>
        <w:rFonts w:asciiTheme="minorHAnsi" w:hAnsiTheme="minorHAnsi" w:cstheme="minorHAnsi"/>
        <w:szCs w:val="20"/>
      </w:rPr>
      <w:t>(entrega opcional à secretaria)</w:t>
    </w:r>
  </w:p>
  <w:p w:rsidR="00722519" w:rsidRPr="00530F16" w:rsidRDefault="00722519" w:rsidP="003D24C8">
    <w:pPr>
      <w:tabs>
        <w:tab w:val="center" w:pos="4419"/>
        <w:tab w:val="right" w:pos="8838"/>
      </w:tabs>
      <w:spacing w:line="360" w:lineRule="auto"/>
      <w:jc w:val="center"/>
      <w:rPr>
        <w:rFonts w:asciiTheme="minorHAnsi" w:hAnsiTheme="minorHAnsi" w:cstheme="minorHAnsi"/>
        <w:b/>
        <w:szCs w:val="20"/>
      </w:rPr>
    </w:pPr>
    <w:r w:rsidRPr="00530F16">
      <w:rPr>
        <w:rFonts w:asciiTheme="minorHAnsi" w:hAnsiTheme="minorHAnsi" w:cstheme="minorHAnsi"/>
        <w:b/>
        <w:szCs w:val="20"/>
      </w:rPr>
      <w:t>Data</w:t>
    </w:r>
    <w:r w:rsidR="00347091" w:rsidRPr="00530F16">
      <w:rPr>
        <w:rFonts w:asciiTheme="minorHAnsi" w:hAnsiTheme="minorHAnsi" w:cstheme="minorHAnsi"/>
        <w:b/>
        <w:szCs w:val="20"/>
      </w:rPr>
      <w:t xml:space="preserve">: </w:t>
    </w:r>
    <w:r w:rsidR="003D24C8" w:rsidRPr="00530F16">
      <w:rPr>
        <w:rFonts w:asciiTheme="minorHAnsi" w:hAnsiTheme="minorHAnsi" w:cstheme="minorHAnsi"/>
        <w:b/>
        <w:szCs w:val="20"/>
      </w:rPr>
      <w:t xml:space="preserve">                                               </w:t>
    </w:r>
    <w:r w:rsidR="00347091" w:rsidRPr="00530F16">
      <w:rPr>
        <w:rStyle w:val="TextodoEspaoReservado"/>
        <w:rFonts w:asciiTheme="minorHAnsi" w:eastAsia="Calibri" w:hAnsiTheme="minorHAnsi" w:cstheme="minorHAnsi"/>
        <w:color w:val="auto"/>
      </w:rPr>
      <w:t xml:space="preserve"> </w:t>
    </w:r>
    <w:r w:rsidRPr="00530F16">
      <w:rPr>
        <w:rFonts w:asciiTheme="minorHAnsi" w:hAnsiTheme="minorHAnsi" w:cstheme="minorHAnsi"/>
        <w:b/>
        <w:szCs w:val="20"/>
      </w:rPr>
      <w:t>Nº</w:t>
    </w:r>
    <w:r w:rsidR="003D24C8" w:rsidRPr="00530F16">
      <w:rPr>
        <w:rFonts w:asciiTheme="minorHAnsi" w:hAnsiTheme="minorHAnsi" w:cstheme="minorHAnsi"/>
        <w:b/>
        <w:szCs w:val="20"/>
      </w:rPr>
      <w:t xml:space="preserve"> do relatório:</w:t>
    </w:r>
    <w:r w:rsidR="00347091" w:rsidRPr="00530F16">
      <w:rPr>
        <w:rFonts w:asciiTheme="minorHAnsi" w:hAnsiTheme="minorHAnsi" w:cstheme="minorHAnsi"/>
        <w:b/>
        <w:szCs w:val="20"/>
      </w:rPr>
      <w:t xml:space="preserve"> </w:t>
    </w:r>
    <w:r w:rsidR="003D24C8" w:rsidRPr="00530F16">
      <w:rPr>
        <w:rFonts w:asciiTheme="minorHAnsi" w:hAnsiTheme="minorHAnsi" w:cstheme="minorHAnsi"/>
        <w:b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1"/>
    <w:rsid w:val="0003464F"/>
    <w:rsid w:val="00155F68"/>
    <w:rsid w:val="001B098D"/>
    <w:rsid w:val="001F0E39"/>
    <w:rsid w:val="00235D1D"/>
    <w:rsid w:val="00237570"/>
    <w:rsid w:val="00317816"/>
    <w:rsid w:val="00347091"/>
    <w:rsid w:val="003512DB"/>
    <w:rsid w:val="00366103"/>
    <w:rsid w:val="00376378"/>
    <w:rsid w:val="003D24C8"/>
    <w:rsid w:val="00407B3A"/>
    <w:rsid w:val="0048231D"/>
    <w:rsid w:val="00530F16"/>
    <w:rsid w:val="00545FFC"/>
    <w:rsid w:val="00546CA8"/>
    <w:rsid w:val="00564D1E"/>
    <w:rsid w:val="005D2324"/>
    <w:rsid w:val="005E6229"/>
    <w:rsid w:val="00622541"/>
    <w:rsid w:val="00640FAD"/>
    <w:rsid w:val="00647E8C"/>
    <w:rsid w:val="006C6EBD"/>
    <w:rsid w:val="00720384"/>
    <w:rsid w:val="00722519"/>
    <w:rsid w:val="0079210B"/>
    <w:rsid w:val="00797D1A"/>
    <w:rsid w:val="007E42A6"/>
    <w:rsid w:val="007F6309"/>
    <w:rsid w:val="00874C1B"/>
    <w:rsid w:val="008F0CF6"/>
    <w:rsid w:val="0092345B"/>
    <w:rsid w:val="00933AFF"/>
    <w:rsid w:val="00956E36"/>
    <w:rsid w:val="009C48F5"/>
    <w:rsid w:val="00A75525"/>
    <w:rsid w:val="00AA10B1"/>
    <w:rsid w:val="00AB2695"/>
    <w:rsid w:val="00AB68A7"/>
    <w:rsid w:val="00B66CF1"/>
    <w:rsid w:val="00BB1280"/>
    <w:rsid w:val="00C35FC4"/>
    <w:rsid w:val="00C56C34"/>
    <w:rsid w:val="00C73441"/>
    <w:rsid w:val="00C91DC2"/>
    <w:rsid w:val="00CE621D"/>
    <w:rsid w:val="00CE64AF"/>
    <w:rsid w:val="00CF69B3"/>
    <w:rsid w:val="00D349C8"/>
    <w:rsid w:val="00D80743"/>
    <w:rsid w:val="00E341F1"/>
    <w:rsid w:val="00E5405D"/>
    <w:rsid w:val="00E84EE8"/>
    <w:rsid w:val="00E92ABB"/>
    <w:rsid w:val="00EC1387"/>
    <w:rsid w:val="00F20366"/>
    <w:rsid w:val="00F54BFB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34614A22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F45A-0791-4450-A20F-6868C23E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16</cp:revision>
  <dcterms:created xsi:type="dcterms:W3CDTF">2018-07-27T16:52:00Z</dcterms:created>
  <dcterms:modified xsi:type="dcterms:W3CDTF">2021-08-08T03:10:00Z</dcterms:modified>
</cp:coreProperties>
</file>