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461010818" w:edGrp="everyone"/>
      <w:permEnd w:id="1461010818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47741696" w:edGrp="everyone"/>
      <w:r w:rsidRPr="00C572BF">
        <w:rPr>
          <w:rFonts w:ascii="Segoe UI" w:hAnsi="Segoe UI" w:cs="Segoe UI"/>
          <w:b/>
        </w:rPr>
        <w:t xml:space="preserve">insira o </w:t>
      </w:r>
      <w:r w:rsidR="0038089B">
        <w:rPr>
          <w:rFonts w:ascii="Segoe UI" w:hAnsi="Segoe UI" w:cs="Segoe UI"/>
          <w:b/>
        </w:rPr>
        <w:t>nome do(a) orientador(a)</w:t>
      </w:r>
      <w:permEnd w:id="47741696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sdt>
        <w:sdtPr>
          <w:rPr>
            <w:rFonts w:ascii="Segoe UI" w:hAnsi="Segoe UI" w:cs="Segoe UI"/>
            <w:b/>
          </w:rPr>
          <w:alias w:val="UA"/>
          <w:tag w:val="UA"/>
          <w:id w:val="1407954437"/>
          <w:placeholder>
            <w:docPart w:val="5462C31D9B554388881C7B836AA1A32F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- Alphaville" w:value="CCSA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permStart w:id="1929209535" w:edGrp="everyone"/>
          <w:r w:rsidR="00CE10E1" w:rsidRPr="00CE10E1">
            <w:rPr>
              <w:rStyle w:val="TextodoEspaoReservado"/>
              <w:b/>
            </w:rPr>
            <w:t>Escolher um item.</w:t>
          </w:r>
          <w:permEnd w:id="1929209535"/>
        </w:sdtContent>
      </w:sdt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CC7464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Pr="00C572BF">
        <w:rPr>
          <w:rFonts w:ascii="Segoe UI" w:hAnsi="Segoe UI" w:cs="Segoe UI"/>
        </w:rPr>
        <w:t xml:space="preserve"> </w:t>
      </w:r>
      <w:r w:rsidR="00CC7464">
        <w:rPr>
          <w:rFonts w:ascii="Segoe UI" w:hAnsi="Segoe UI" w:cs="Segoe UI"/>
        </w:rPr>
        <w:t xml:space="preserve">do(a) aluno(a) </w:t>
      </w:r>
      <w:permStart w:id="100090610" w:edGrp="everyone"/>
      <w:r w:rsidR="00CC7464" w:rsidRPr="00C572BF">
        <w:rPr>
          <w:rFonts w:ascii="Segoe UI" w:hAnsi="Segoe UI" w:cs="Segoe UI"/>
          <w:b/>
        </w:rPr>
        <w:t xml:space="preserve">insira o </w:t>
      </w:r>
      <w:r w:rsidR="00CC7464">
        <w:rPr>
          <w:rFonts w:ascii="Segoe UI" w:hAnsi="Segoe UI" w:cs="Segoe UI"/>
          <w:b/>
        </w:rPr>
        <w:t>nome do(a) aluno(a)</w:t>
      </w:r>
      <w:permEnd w:id="100090610"/>
      <w:r w:rsidR="00CC7464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>do Programa Institucional de Iniciação Científica –</w:t>
      </w:r>
      <w:r w:rsidR="00CE10E1">
        <w:rPr>
          <w:rFonts w:ascii="Segoe UI" w:hAnsi="Segoe UI" w:cs="Segoe UI"/>
          <w:b/>
        </w:rPr>
        <w:t xml:space="preserve"> </w:t>
      </w:r>
      <w:r w:rsidR="0038089B">
        <w:rPr>
          <w:rFonts w:ascii="Segoe UI" w:hAnsi="Segoe UI" w:cs="Segoe UI"/>
          <w:b/>
        </w:rPr>
        <w:t>PIVIC</w:t>
      </w:r>
      <w:r w:rsidRPr="00C572BF">
        <w:rPr>
          <w:rFonts w:ascii="Segoe UI" w:hAnsi="Segoe UI" w:cs="Segoe UI"/>
          <w:b/>
        </w:rPr>
        <w:t xml:space="preserve"> Mackenzie</w:t>
      </w:r>
      <w:r w:rsidRPr="00C572BF">
        <w:rPr>
          <w:rFonts w:ascii="Segoe UI" w:hAnsi="Segoe UI" w:cs="Segoe UI"/>
        </w:rPr>
        <w:t>, e neste sentido comprometo-me a respeitar as seguintes cláusulas:</w:t>
      </w:r>
      <w:bookmarkStart w:id="0" w:name="_GoBack"/>
      <w:bookmarkEnd w:id="0"/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Pr="0038089B">
        <w:rPr>
          <w:rFonts w:ascii="Segoe UI" w:hAnsi="Segoe UI" w:cs="Segoe UI"/>
        </w:rPr>
        <w:t>PIVIC Mackenzie;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tenho conhecimento que me é vedado repassar a outro docente a orientação de meu(s) aluno(s) (bolsista e/ou voluntário), sem a prévia autorização da Coordenadoria de Pesquisa da minha Unidade Acadêmica.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323749901" w:edGrp="everyone"/>
      <w:sdt>
        <w:sdtPr>
          <w:rPr>
            <w:rFonts w:ascii="Segoe UI" w:hAnsi="Segoe UI" w:cs="Segoe UI"/>
            <w:b/>
          </w:rPr>
          <w:id w:val="2108918904"/>
          <w:placeholder>
            <w:docPart w:val="DefaultPlaceholder_108186857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E10E1">
            <w:rPr>
              <w:rFonts w:ascii="Segoe UI" w:hAnsi="Segoe UI" w:cs="Segoe UI"/>
              <w:b/>
            </w:rPr>
            <w:t>insira a data</w:t>
          </w:r>
        </w:sdtContent>
      </w:sdt>
      <w:permEnd w:id="323749901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CE10E1" w:rsidRDefault="0065079B" w:rsidP="00CE10E1">
    <w:pPr>
      <w:pStyle w:val="Cabealho"/>
      <w:jc w:val="center"/>
      <w:rPr>
        <w:b/>
        <w:sz w:val="28"/>
        <w:szCs w:val="28"/>
      </w:rPr>
    </w:pPr>
    <w:r w:rsidRPr="00CE10E1">
      <w:rPr>
        <w:b/>
        <w:sz w:val="28"/>
        <w:szCs w:val="28"/>
      </w:rPr>
      <w:t>PIVIC MACKENZIE 201</w:t>
    </w:r>
    <w:r w:rsidR="0045693D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+GLBjf5cWHDsjaOu7TcQ5LbBqmzpv8kFzRDySrqjx1VJze5i1aqcHtWQ1C+OrVKAUdeIwASbsRwVkahD7EwWA==" w:salt="BB0FwDqGs4P4bw0g/hcB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62407"/>
    <w:rsid w:val="002E2287"/>
    <w:rsid w:val="00317E48"/>
    <w:rsid w:val="00370BD5"/>
    <w:rsid w:val="0038089B"/>
    <w:rsid w:val="003B20D6"/>
    <w:rsid w:val="004339D5"/>
    <w:rsid w:val="0045693D"/>
    <w:rsid w:val="004612B3"/>
    <w:rsid w:val="005D75A9"/>
    <w:rsid w:val="0065079B"/>
    <w:rsid w:val="007301EF"/>
    <w:rsid w:val="009A0EDE"/>
    <w:rsid w:val="00A9732A"/>
    <w:rsid w:val="00B122D5"/>
    <w:rsid w:val="00BA3652"/>
    <w:rsid w:val="00C572BF"/>
    <w:rsid w:val="00CC7464"/>
    <w:rsid w:val="00CE10E1"/>
    <w:rsid w:val="00CF6DD7"/>
    <w:rsid w:val="00D81389"/>
    <w:rsid w:val="00EC0323"/>
    <w:rsid w:val="00EF2ACD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E1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662F-218E-4191-AE23-DA8F8A9E8068}"/>
      </w:docPartPr>
      <w:docPartBody>
        <w:p w:rsidR="0003742D" w:rsidRDefault="00B636EF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2C31D9B554388881C7B836AA1A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9C32-AC00-4EA6-9DFD-EF8563A725D5}"/>
      </w:docPartPr>
      <w:docPartBody>
        <w:p w:rsidR="00192672" w:rsidRDefault="001B3611" w:rsidP="001B3611">
          <w:pPr>
            <w:pStyle w:val="5462C31D9B554388881C7B836AA1A32F1"/>
          </w:pPr>
          <w:r w:rsidRPr="00CE10E1">
            <w:rPr>
              <w:rStyle w:val="TextodoEspaoReservado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F"/>
    <w:rsid w:val="0003742D"/>
    <w:rsid w:val="00192672"/>
    <w:rsid w:val="001B3611"/>
    <w:rsid w:val="00B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611"/>
    <w:rPr>
      <w:color w:val="808080"/>
    </w:rPr>
  </w:style>
  <w:style w:type="paragraph" w:customStyle="1" w:styleId="5462C31D9B554388881C7B836AA1A32F">
    <w:name w:val="5462C31D9B554388881C7B836AA1A32F"/>
    <w:rsid w:val="001B3611"/>
    <w:rPr>
      <w:rFonts w:eastAsiaTheme="minorHAnsi"/>
      <w:lang w:eastAsia="en-US"/>
    </w:rPr>
  </w:style>
  <w:style w:type="paragraph" w:customStyle="1" w:styleId="5462C31D9B554388881C7B836AA1A32F1">
    <w:name w:val="5462C31D9B554388881C7B836AA1A32F1"/>
    <w:rsid w:val="001B36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9</cp:revision>
  <dcterms:created xsi:type="dcterms:W3CDTF">2016-08-08T20:20:00Z</dcterms:created>
  <dcterms:modified xsi:type="dcterms:W3CDTF">2018-12-12T12:05:00Z</dcterms:modified>
</cp:coreProperties>
</file>